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5"/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不动产权利人书面材料</w:t>
      </w:r>
    </w:p>
    <w:p>
      <w:pPr>
        <w:tabs>
          <w:tab w:val="left" w:pos="1560"/>
        </w:tabs>
        <w:jc w:val="center"/>
        <w:rPr>
          <w:rFonts w:hint="eastAsia" w:ascii="仿宋_GB2312" w:hAnsi="仿宋_GB2312" w:eastAsia="仿宋_GB2312" w:cs="仿宋_GB2312"/>
          <w:b/>
          <w:i w:val="0"/>
          <w:i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30"/>
          <w:szCs w:val="30"/>
          <w:lang w:val="en-US" w:eastAsia="zh-CN"/>
        </w:rPr>
        <w:t>（参考样版）</w:t>
      </w:r>
    </w:p>
    <w:p>
      <w:pPr>
        <w:ind w:firstLine="450" w:firstLineChars="150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</w:p>
    <w:p>
      <w:pPr>
        <w:ind w:firstLine="602" w:firstLineChars="200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XXX（产权人）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将位于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佛山市XXXXX（地址）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商铺/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厂房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等）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于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single" w:color="auto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single" w:color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single" w:color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日出租给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XXX（原承租人）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开设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XXXX（原</w:t>
      </w:r>
      <w:r>
        <w:rPr>
          <w:rFonts w:hint="eastAsia" w:ascii="仿宋_GB2312" w:hAnsi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主体名称）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。因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（具体原因）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XXX（产权人）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XXX（原承租人）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租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赁合同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关系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已失效，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XXX（产权人）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将该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商铺/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厂房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等）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出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租给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XXX（现承租人）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XXXX（新</w:t>
      </w:r>
      <w:r>
        <w:rPr>
          <w:rFonts w:hint="eastAsia" w:ascii="仿宋_GB2312" w:hAnsi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0"/>
          <w:szCs w:val="30"/>
          <w:u w:val="single" w:color="auto"/>
          <w:lang w:val="en-US" w:eastAsia="zh-CN"/>
        </w:rPr>
        <w:t>主体名称）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的住所（经营场所）使用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。产权人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和现承租人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在此作出承诺，愿意承担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由此产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生的一切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经济和法律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责任。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特此证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明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。</w:t>
      </w:r>
    </w:p>
    <w:p>
      <w:pPr>
        <w:ind w:right="560"/>
        <w:jc w:val="center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产权人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（签名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/盖章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）</w:t>
      </w:r>
    </w:p>
    <w:p>
      <w:pPr>
        <w:ind w:right="560"/>
        <w:jc w:val="center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 xml:space="preserve">                              承租人：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（签名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>/盖章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eastAsia="zh-CN"/>
        </w:rPr>
        <w:t>）</w:t>
      </w:r>
    </w:p>
    <w:p>
      <w:pPr>
        <w:ind w:right="560"/>
        <w:jc w:val="center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</w:rPr>
        <w:t>年   月   日</w:t>
      </w:r>
    </w:p>
    <w:p>
      <w:pPr>
        <w:ind w:right="560"/>
        <w:jc w:val="both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p>
      <w:pPr>
        <w:rPr>
          <w:rFonts w:hint="eastAsia"/>
          <w:sz w:val="32"/>
          <w:szCs w:val="32"/>
          <w:u w:val="single"/>
        </w:rPr>
      </w:pPr>
    </w:p>
    <w:p>
      <w:pPr>
        <w:rPr>
          <w:rFonts w:hint="eastAsia"/>
          <w:sz w:val="32"/>
          <w:szCs w:val="32"/>
          <w:u w:val="single"/>
        </w:rPr>
      </w:pPr>
    </w:p>
    <w:p>
      <w:pPr>
        <w:rPr>
          <w:rFonts w:hint="eastAsia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               </w:t>
      </w:r>
    </w:p>
    <w:p>
      <w:pP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注：1.本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  <w:lang w:eastAsia="zh-CN"/>
        </w:rPr>
        <w:t>样版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仅供参考。</w:t>
      </w:r>
    </w:p>
    <w:p>
      <w:pPr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  <w:lang w:eastAsia="zh-CN"/>
        </w:rPr>
        <w:t>括号内内容</w:t>
      </w:r>
      <w:r>
        <w:rPr>
          <w:rFonts w:hint="eastAsia" w:ascii="仿宋_GB2312" w:hAnsi="仿宋_GB2312" w:eastAsia="仿宋_GB2312" w:cs="仿宋_GB2312"/>
          <w:b/>
          <w:bCs w:val="0"/>
          <w:i w:val="0"/>
          <w:iCs/>
          <w:sz w:val="24"/>
          <w:szCs w:val="24"/>
        </w:rPr>
        <w:t>是填写提示，填报时请删除。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C1E6A"/>
    <w:rsid w:val="1ED70B20"/>
    <w:rsid w:val="705C1E6A"/>
    <w:rsid w:val="79AB54DC"/>
    <w:rsid w:val="7AE79B09"/>
    <w:rsid w:val="A7DC4B98"/>
    <w:rsid w:val="F6D2E0EB"/>
    <w:rsid w:val="FDF7E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2019-09-20T03:15:00Z</dcterms:created>
  <dc:creator>黎鑫</dc:creator>
  <cp:lastModifiedBy>黎苏</cp:lastModifiedBy>
  <dcterms:modified xsi:type="dcterms:W3CDTF">2023-12-29T17:12:54Z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